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5" w:rsidRDefault="00063485" w:rsidP="00063485">
      <w:pPr>
        <w:pStyle w:val="a3"/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экзаменов на педиатрическом факультете по дисциплинам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3485" w:rsidRPr="005B3609" w:rsidRDefault="00063485" w:rsidP="00063485">
      <w:pPr>
        <w:pStyle w:val="a3"/>
        <w:spacing w:line="240" w:lineRule="auto"/>
        <w:rPr>
          <w:sz w:val="28"/>
          <w:szCs w:val="28"/>
        </w:rPr>
      </w:pPr>
    </w:p>
    <w:tbl>
      <w:tblPr>
        <w:tblpPr w:leftFromText="180" w:rightFromText="180" w:horzAnchor="margin" w:tblpX="328" w:tblpY="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26"/>
        <w:gridCol w:w="1980"/>
        <w:gridCol w:w="1620"/>
        <w:gridCol w:w="3600"/>
      </w:tblGrid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№ </w:t>
            </w:r>
            <w:proofErr w:type="spellStart"/>
            <w:proofErr w:type="gramStart"/>
            <w:r w:rsidRPr="00C029C6">
              <w:rPr>
                <w:szCs w:val="24"/>
              </w:rPr>
              <w:t>п</w:t>
            </w:r>
            <w:proofErr w:type="spellEnd"/>
            <w:proofErr w:type="gramEnd"/>
            <w:r w:rsidRPr="00C029C6">
              <w:rPr>
                <w:szCs w:val="24"/>
              </w:rPr>
              <w:t>/</w:t>
            </w:r>
            <w:proofErr w:type="spellStart"/>
            <w:r w:rsidRPr="00C029C6">
              <w:rPr>
                <w:szCs w:val="24"/>
              </w:rPr>
              <w:t>п</w:t>
            </w:r>
            <w:proofErr w:type="spellEnd"/>
          </w:p>
        </w:tc>
        <w:tc>
          <w:tcPr>
            <w:tcW w:w="1926" w:type="dxa"/>
          </w:tcPr>
          <w:p w:rsidR="00063485" w:rsidRPr="00C029C6" w:rsidRDefault="00063485" w:rsidP="00063485">
            <w:pPr>
              <w:jc w:val="center"/>
              <w:rPr>
                <w:szCs w:val="24"/>
              </w:rPr>
            </w:pPr>
            <w:r w:rsidRPr="00C029C6">
              <w:rPr>
                <w:szCs w:val="24"/>
              </w:rPr>
              <w:t>Дисциплина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jc w:val="center"/>
              <w:rPr>
                <w:szCs w:val="24"/>
              </w:rPr>
            </w:pPr>
            <w:r w:rsidRPr="00C029C6">
              <w:rPr>
                <w:szCs w:val="24"/>
              </w:rPr>
              <w:t>Кафедра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jc w:val="center"/>
              <w:rPr>
                <w:szCs w:val="24"/>
              </w:rPr>
            </w:pPr>
            <w:r w:rsidRPr="00C029C6">
              <w:rPr>
                <w:szCs w:val="24"/>
              </w:rPr>
              <w:t xml:space="preserve">Даты </w:t>
            </w:r>
          </w:p>
          <w:p w:rsidR="00063485" w:rsidRPr="00C029C6" w:rsidRDefault="00063485" w:rsidP="00063485">
            <w:pPr>
              <w:jc w:val="center"/>
              <w:rPr>
                <w:szCs w:val="24"/>
              </w:rPr>
            </w:pPr>
            <w:r w:rsidRPr="00C029C6">
              <w:rPr>
                <w:szCs w:val="24"/>
              </w:rPr>
              <w:t>экзам</w:t>
            </w:r>
            <w:r w:rsidRPr="00C029C6">
              <w:rPr>
                <w:szCs w:val="24"/>
              </w:rPr>
              <w:t>е</w:t>
            </w:r>
            <w:r w:rsidRPr="00C029C6">
              <w:rPr>
                <w:szCs w:val="24"/>
              </w:rPr>
              <w:t xml:space="preserve">на </w:t>
            </w:r>
          </w:p>
        </w:tc>
        <w:tc>
          <w:tcPr>
            <w:tcW w:w="3600" w:type="dxa"/>
          </w:tcPr>
          <w:p w:rsidR="00063485" w:rsidRPr="00C029C6" w:rsidRDefault="00063485" w:rsidP="00063485">
            <w:pPr>
              <w:jc w:val="center"/>
              <w:rPr>
                <w:szCs w:val="24"/>
              </w:rPr>
            </w:pPr>
            <w:r w:rsidRPr="00C029C6">
              <w:rPr>
                <w:szCs w:val="24"/>
              </w:rPr>
              <w:t>Эксперт</w:t>
            </w: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Биология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Биологии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Зав. кафедрой анатомии</w:t>
            </w:r>
            <w:r w:rsidRPr="00C029C6">
              <w:rPr>
                <w:szCs w:val="24"/>
              </w:rPr>
              <w:t xml:space="preserve">, </w:t>
            </w:r>
            <w:r>
              <w:rPr>
                <w:szCs w:val="24"/>
              </w:rPr>
              <w:t>к.м.н.</w:t>
            </w:r>
            <w:r w:rsidRPr="00C029C6">
              <w:rPr>
                <w:szCs w:val="24"/>
              </w:rPr>
              <w:t xml:space="preserve"> </w:t>
            </w:r>
            <w:r>
              <w:rPr>
                <w:szCs w:val="24"/>
              </w:rPr>
              <w:t>Т.Н. Степанова</w:t>
            </w:r>
            <w:r w:rsidRPr="00C029C6">
              <w:rPr>
                <w:szCs w:val="24"/>
              </w:rPr>
              <w:t>;</w:t>
            </w:r>
          </w:p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Ст. преподаватель кафедры анатомии, к.м.н.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 В.Д. Попрядухин</w:t>
            </w:r>
          </w:p>
        </w:tc>
      </w:tr>
      <w:tr w:rsidR="00063485" w:rsidRPr="00C029C6" w:rsidTr="00063485">
        <w:trPr>
          <w:trHeight w:val="1458"/>
        </w:trPr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Нормальная физиол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гия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Нормальной физиол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гии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09.06.201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Доцент кафедры химии и биохимии</w:t>
            </w:r>
            <w:r w:rsidRPr="00C029C6">
              <w:rPr>
                <w:szCs w:val="24"/>
              </w:rPr>
              <w:t xml:space="preserve">, </w:t>
            </w:r>
            <w:r>
              <w:rPr>
                <w:szCs w:val="24"/>
              </w:rPr>
              <w:t>к.б.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  <w:r w:rsidRPr="00C029C6">
              <w:rPr>
                <w:szCs w:val="24"/>
              </w:rPr>
              <w:t xml:space="preserve">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Бондаревич</w:t>
            </w:r>
            <w:proofErr w:type="spellEnd"/>
            <w:r>
              <w:rPr>
                <w:szCs w:val="24"/>
              </w:rPr>
              <w:t>; доцент кафедры химии и биохимии, к.м.н. Н.В. Соловьева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Безопасность жизнедеятельн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сти, медиц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>на катастроф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Безопасности жизнедеятельн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сти и мед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>цины катас</w:t>
            </w:r>
            <w:r w:rsidRPr="00C029C6">
              <w:rPr>
                <w:szCs w:val="24"/>
              </w:rPr>
              <w:t>т</w:t>
            </w:r>
            <w:r w:rsidRPr="00C029C6">
              <w:rPr>
                <w:szCs w:val="24"/>
              </w:rPr>
              <w:t>роф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13.06.201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</w:t>
            </w:r>
            <w:r>
              <w:rPr>
                <w:szCs w:val="24"/>
              </w:rPr>
              <w:t>9</w:t>
            </w:r>
            <w:r w:rsidRPr="00C029C6">
              <w:rPr>
                <w:szCs w:val="24"/>
              </w:rPr>
              <w:t>.06.2014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Зав. кафедрой микробиологии, к.м.н. Т.Л. Соловьева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Философия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Гуманитарных наук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Зав.</w:t>
            </w:r>
            <w:r w:rsidRPr="00C029C6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ой</w:t>
            </w:r>
            <w:r w:rsidRPr="00C029C6">
              <w:rPr>
                <w:szCs w:val="24"/>
              </w:rPr>
              <w:t xml:space="preserve"> гистологии, эмбриологии, цитологии, к.м.н.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В.И. </w:t>
            </w:r>
            <w:proofErr w:type="spellStart"/>
            <w:r>
              <w:rPr>
                <w:szCs w:val="24"/>
              </w:rPr>
              <w:t>Обыденко</w:t>
            </w:r>
            <w:proofErr w:type="spellEnd"/>
            <w:r>
              <w:rPr>
                <w:szCs w:val="24"/>
              </w:rPr>
              <w:t>; Зав. кафедрой иностранных языков, к.ф.н. Ю.Г. Соловьева</w:t>
            </w: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Пропедевтика детских б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лезней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Пропедевтики детских  боле</w:t>
            </w:r>
            <w:r w:rsidRPr="00C029C6">
              <w:rPr>
                <w:szCs w:val="24"/>
              </w:rPr>
              <w:t>з</w:t>
            </w:r>
            <w:r w:rsidRPr="00C029C6">
              <w:rPr>
                <w:szCs w:val="24"/>
              </w:rPr>
              <w:t>ней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Ассистент кафедры пропедевтики внутренних болезней, к.м.н. </w:t>
            </w:r>
            <w:r>
              <w:rPr>
                <w:szCs w:val="24"/>
              </w:rPr>
              <w:t xml:space="preserve">М.А. </w:t>
            </w:r>
            <w:proofErr w:type="spellStart"/>
            <w:r>
              <w:rPr>
                <w:szCs w:val="24"/>
              </w:rPr>
              <w:t>Серкин</w:t>
            </w:r>
            <w:proofErr w:type="spellEnd"/>
            <w:r w:rsidRPr="00C029C6">
              <w:rPr>
                <w:szCs w:val="24"/>
              </w:rPr>
              <w:t>;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Доцент кафедры пропедевтики внутренних болезней, к.м.н.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Т.А. Аксенова  </w:t>
            </w: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Фармакол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гия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Фармакол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гии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C029C6">
              <w:rPr>
                <w:szCs w:val="24"/>
              </w:rPr>
              <w:t>6.0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C029C6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063485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Зав. кафедрой медицинской физики и информатики, к.м.н., доцент</w:t>
            </w:r>
            <w:r>
              <w:rPr>
                <w:szCs w:val="24"/>
              </w:rPr>
              <w:t xml:space="preserve"> </w:t>
            </w:r>
            <w:r w:rsidRPr="00C029C6">
              <w:rPr>
                <w:szCs w:val="24"/>
              </w:rPr>
              <w:t xml:space="preserve"> Ю.Н. Смоляков</w:t>
            </w:r>
            <w:r>
              <w:rPr>
                <w:szCs w:val="24"/>
              </w:rPr>
              <w:t>;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Доцент кафедры педиатрии, к.м.н. А.В. Игнатьева</w:t>
            </w: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Патолог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 xml:space="preserve">ческая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анатомия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Патолог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>ческой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анатомии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063485" w:rsidRDefault="00063485" w:rsidP="000634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Ассистент кафедры лучевой диагностики и лучевой терапии с курсом онкологии, к.м.н.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Т.В. Кузина</w:t>
            </w:r>
            <w:r w:rsidRPr="00C029C6">
              <w:rPr>
                <w:color w:val="000000"/>
                <w:szCs w:val="24"/>
              </w:rPr>
              <w:t xml:space="preserve"> </w:t>
            </w: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Патологическая ф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>зиология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Патологической физиологии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Доцент кафедры гистологии, эмбриологии, цитологии, к.м.н. Л.М. </w:t>
            </w:r>
            <w:proofErr w:type="spellStart"/>
            <w:r>
              <w:rPr>
                <w:szCs w:val="24"/>
              </w:rPr>
              <w:t>Баранчугова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Доцент кафедры судебной медицины, правоведения и биоэтики, к.м.н. М.Л. Кот</w:t>
            </w:r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  Гигиена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Гигиена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C029C6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06.0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Ассистент кафедры </w:t>
            </w:r>
            <w:proofErr w:type="spellStart"/>
            <w:r>
              <w:rPr>
                <w:szCs w:val="24"/>
              </w:rPr>
              <w:t>дерматовенерологии</w:t>
            </w:r>
            <w:proofErr w:type="spellEnd"/>
            <w:r>
              <w:rPr>
                <w:szCs w:val="24"/>
              </w:rPr>
              <w:t xml:space="preserve">, к.м.н.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В.В. </w:t>
            </w:r>
            <w:proofErr w:type="spellStart"/>
            <w:r>
              <w:rPr>
                <w:szCs w:val="24"/>
              </w:rPr>
              <w:t>Шабельская</w:t>
            </w:r>
            <w:proofErr w:type="spellEnd"/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Нервные болезни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Неврологии, медицинской ген</w:t>
            </w:r>
            <w:r w:rsidRPr="00C029C6">
              <w:rPr>
                <w:szCs w:val="24"/>
              </w:rPr>
              <w:t>е</w:t>
            </w:r>
            <w:r w:rsidRPr="00C029C6">
              <w:rPr>
                <w:szCs w:val="24"/>
              </w:rPr>
              <w:t>тики, нейрохиру</w:t>
            </w:r>
            <w:r w:rsidRPr="00C029C6">
              <w:rPr>
                <w:szCs w:val="24"/>
              </w:rPr>
              <w:t>р</w:t>
            </w:r>
            <w:r w:rsidRPr="00C029C6">
              <w:rPr>
                <w:szCs w:val="24"/>
              </w:rPr>
              <w:t>гии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Зав. кафедрой </w:t>
            </w:r>
            <w:r>
              <w:rPr>
                <w:szCs w:val="24"/>
              </w:rPr>
              <w:t xml:space="preserve">общей и специализированной хирургии с курсом топографической анатомии и оперативной хирургии, д.м.н., профессор </w:t>
            </w:r>
          </w:p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Е.В. </w:t>
            </w:r>
            <w:proofErr w:type="spellStart"/>
            <w:r>
              <w:rPr>
                <w:szCs w:val="24"/>
              </w:rPr>
              <w:t>Намоконов</w:t>
            </w:r>
            <w:proofErr w:type="spellEnd"/>
            <w:r>
              <w:rPr>
                <w:szCs w:val="24"/>
              </w:rPr>
              <w:t>;</w:t>
            </w:r>
          </w:p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Доцент кафедры, к.м.н.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С.Ю. </w:t>
            </w:r>
            <w:proofErr w:type="spellStart"/>
            <w:r>
              <w:rPr>
                <w:szCs w:val="24"/>
              </w:rPr>
              <w:t>Чистохин</w:t>
            </w:r>
            <w:proofErr w:type="spellEnd"/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Детские б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 xml:space="preserve">лезни 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Педиатрии   </w:t>
            </w:r>
          </w:p>
        </w:tc>
        <w:tc>
          <w:tcPr>
            <w:tcW w:w="162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Pr="00C029C6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ы</w:t>
            </w:r>
            <w:r w:rsidRPr="00C029C6">
              <w:rPr>
                <w:szCs w:val="24"/>
              </w:rPr>
              <w:t xml:space="preserve"> внутренних болезней педиатрического и стоматологического факультетов, </w:t>
            </w:r>
            <w:r>
              <w:rPr>
                <w:szCs w:val="24"/>
              </w:rPr>
              <w:t>к</w:t>
            </w:r>
            <w:r w:rsidRPr="00C029C6">
              <w:rPr>
                <w:szCs w:val="24"/>
              </w:rPr>
              <w:t>.м.н.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Е.А. </w:t>
            </w:r>
            <w:proofErr w:type="spellStart"/>
            <w:r>
              <w:rPr>
                <w:szCs w:val="24"/>
              </w:rPr>
              <w:t>Руцкина</w:t>
            </w:r>
            <w:proofErr w:type="spellEnd"/>
          </w:p>
        </w:tc>
      </w:tr>
      <w:tr w:rsidR="00063485" w:rsidRPr="00C029C6" w:rsidTr="00063485">
        <w:tc>
          <w:tcPr>
            <w:tcW w:w="594" w:type="dxa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Хирургические боле</w:t>
            </w:r>
            <w:r w:rsidRPr="00C029C6">
              <w:rPr>
                <w:szCs w:val="24"/>
              </w:rPr>
              <w:t>з</w:t>
            </w:r>
            <w:r w:rsidRPr="00C029C6">
              <w:rPr>
                <w:szCs w:val="24"/>
              </w:rPr>
              <w:t xml:space="preserve">ни </w:t>
            </w:r>
          </w:p>
        </w:tc>
        <w:tc>
          <w:tcPr>
            <w:tcW w:w="1980" w:type="dxa"/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Факультетской х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 xml:space="preserve">рургии с курсом урологии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63485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08.06.2015 г.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63485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Зав. кафедрой детской хирургии, к.м.н., доцент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 xml:space="preserve"> С.Г. </w:t>
            </w:r>
            <w:proofErr w:type="spellStart"/>
            <w:r w:rsidRPr="00C029C6">
              <w:rPr>
                <w:szCs w:val="24"/>
              </w:rPr>
              <w:t>Гаймоленко</w:t>
            </w:r>
            <w:proofErr w:type="spellEnd"/>
            <w:r w:rsidRPr="00C029C6">
              <w:rPr>
                <w:szCs w:val="24"/>
              </w:rPr>
              <w:t>;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Доцент </w:t>
            </w:r>
            <w:r w:rsidRPr="00C029C6">
              <w:rPr>
                <w:szCs w:val="24"/>
              </w:rPr>
              <w:t xml:space="preserve"> кафедры детской </w:t>
            </w:r>
            <w:r w:rsidRPr="00C029C6">
              <w:rPr>
                <w:szCs w:val="24"/>
              </w:rPr>
              <w:lastRenderedPageBreak/>
              <w:t xml:space="preserve">хирургии, к.м.н. </w:t>
            </w:r>
            <w:r>
              <w:rPr>
                <w:szCs w:val="24"/>
              </w:rPr>
              <w:t xml:space="preserve">С.Л. </w:t>
            </w:r>
            <w:proofErr w:type="spellStart"/>
            <w:r>
              <w:rPr>
                <w:szCs w:val="24"/>
              </w:rPr>
              <w:t>Дручкова</w:t>
            </w:r>
            <w:proofErr w:type="spellEnd"/>
          </w:p>
        </w:tc>
      </w:tr>
      <w:tr w:rsidR="00063485" w:rsidRPr="00C029C6" w:rsidTr="00063485">
        <w:tc>
          <w:tcPr>
            <w:tcW w:w="594" w:type="dxa"/>
            <w:vMerge w:val="restart"/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063485" w:rsidRDefault="00063485" w:rsidP="00063485">
            <w:pPr>
              <w:rPr>
                <w:szCs w:val="24"/>
              </w:rPr>
            </w:pPr>
          </w:p>
          <w:p w:rsidR="00063485" w:rsidRDefault="00063485" w:rsidP="00063485">
            <w:pPr>
              <w:rPr>
                <w:szCs w:val="24"/>
              </w:rPr>
            </w:pP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C029C6">
              <w:rPr>
                <w:szCs w:val="24"/>
              </w:rPr>
              <w:t>инек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>логия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Акушерства и г</w:t>
            </w:r>
            <w:r w:rsidRPr="00C029C6">
              <w:rPr>
                <w:szCs w:val="24"/>
              </w:rPr>
              <w:t>и</w:t>
            </w:r>
            <w:r w:rsidRPr="00C029C6">
              <w:rPr>
                <w:szCs w:val="24"/>
              </w:rPr>
              <w:t>некологии педиатрического факультета и ФПК и ППС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</w:p>
        </w:tc>
      </w:tr>
      <w:tr w:rsidR="00063485" w:rsidRPr="00C029C6" w:rsidTr="00063485">
        <w:tc>
          <w:tcPr>
            <w:tcW w:w="594" w:type="dxa"/>
            <w:vMerge/>
          </w:tcPr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1926" w:type="dxa"/>
            <w:vMerge/>
          </w:tcPr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  <w:u w:val="single"/>
              </w:rPr>
              <w:t>Гинекология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029C6">
              <w:rPr>
                <w:szCs w:val="24"/>
              </w:rPr>
              <w:t>.06.201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</w:tc>
        <w:tc>
          <w:tcPr>
            <w:tcW w:w="3600" w:type="dxa"/>
            <w:tcBorders>
              <w:top w:val="nil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Ассистент </w:t>
            </w:r>
            <w:r w:rsidRPr="00C029C6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ы</w:t>
            </w:r>
            <w:r w:rsidRPr="00C029C6">
              <w:rPr>
                <w:szCs w:val="24"/>
              </w:rPr>
              <w:t xml:space="preserve"> детских инфекций, </w:t>
            </w:r>
            <w:r>
              <w:rPr>
                <w:szCs w:val="24"/>
              </w:rPr>
              <w:t xml:space="preserve">Т.С. </w:t>
            </w:r>
            <w:proofErr w:type="spellStart"/>
            <w:r>
              <w:rPr>
                <w:szCs w:val="24"/>
              </w:rPr>
              <w:t>Баранчугова</w:t>
            </w:r>
            <w:proofErr w:type="spellEnd"/>
          </w:p>
        </w:tc>
      </w:tr>
      <w:tr w:rsidR="00063485" w:rsidRPr="00C029C6" w:rsidTr="00063485">
        <w:tc>
          <w:tcPr>
            <w:tcW w:w="594" w:type="dxa"/>
            <w:tcBorders>
              <w:bottom w:val="single" w:sz="4" w:space="0" w:color="auto"/>
            </w:tcBorders>
          </w:tcPr>
          <w:p w:rsidR="00063485" w:rsidRPr="00C029C6" w:rsidRDefault="00063485" w:rsidP="0006348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szCs w:val="24"/>
              </w:rPr>
              <w:t>Психиатрия и нарк</w:t>
            </w:r>
            <w:r w:rsidRPr="00C029C6">
              <w:rPr>
                <w:szCs w:val="24"/>
              </w:rPr>
              <w:t>о</w:t>
            </w:r>
            <w:r w:rsidRPr="00C029C6">
              <w:rPr>
                <w:szCs w:val="24"/>
              </w:rPr>
              <w:t xml:space="preserve">логия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  <w:r w:rsidRPr="00C029C6">
              <w:rPr>
                <w:color w:val="000000"/>
                <w:szCs w:val="24"/>
              </w:rPr>
              <w:t>Психиатрии и м</w:t>
            </w:r>
            <w:r w:rsidRPr="00C029C6">
              <w:rPr>
                <w:color w:val="000000"/>
                <w:szCs w:val="24"/>
              </w:rPr>
              <w:t>е</w:t>
            </w:r>
            <w:r w:rsidRPr="00C029C6">
              <w:rPr>
                <w:color w:val="000000"/>
                <w:szCs w:val="24"/>
              </w:rPr>
              <w:t>дицинской псих</w:t>
            </w:r>
            <w:r w:rsidRPr="00C029C6">
              <w:rPr>
                <w:color w:val="000000"/>
                <w:szCs w:val="24"/>
              </w:rPr>
              <w:t>о</w:t>
            </w:r>
            <w:r w:rsidRPr="00C029C6">
              <w:rPr>
                <w:color w:val="000000"/>
                <w:szCs w:val="24"/>
              </w:rPr>
              <w:t>логии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029C6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029C6">
              <w:rPr>
                <w:szCs w:val="24"/>
              </w:rPr>
              <w:t>8.0</w:t>
            </w:r>
            <w:r>
              <w:rPr>
                <w:szCs w:val="24"/>
              </w:rPr>
              <w:t>6</w:t>
            </w:r>
            <w:r w:rsidRPr="00C029C6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029C6">
              <w:rPr>
                <w:szCs w:val="24"/>
              </w:rPr>
              <w:t xml:space="preserve"> г.</w:t>
            </w:r>
          </w:p>
          <w:p w:rsidR="00063485" w:rsidRPr="00C029C6" w:rsidRDefault="00063485" w:rsidP="00063485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63485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Зав. кафедрой детских инфекций, доцент </w:t>
            </w:r>
          </w:p>
          <w:p w:rsidR="00063485" w:rsidRPr="00C029C6" w:rsidRDefault="00063485" w:rsidP="00063485">
            <w:pPr>
              <w:rPr>
                <w:szCs w:val="24"/>
              </w:rPr>
            </w:pPr>
            <w:r>
              <w:rPr>
                <w:szCs w:val="24"/>
              </w:rPr>
              <w:t xml:space="preserve">Н.А. </w:t>
            </w:r>
            <w:proofErr w:type="spellStart"/>
            <w:r>
              <w:rPr>
                <w:szCs w:val="24"/>
              </w:rPr>
              <w:t>Мироманова</w:t>
            </w:r>
            <w:proofErr w:type="spellEnd"/>
          </w:p>
        </w:tc>
      </w:tr>
      <w:tr w:rsidR="00063485" w:rsidRPr="005B3609" w:rsidTr="00063485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</w:tr>
      <w:tr w:rsidR="00063485" w:rsidRPr="005B3609" w:rsidTr="0006348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</w:tr>
      <w:tr w:rsidR="00063485" w:rsidRPr="005B3609" w:rsidTr="0006348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3485" w:rsidRPr="005B3609" w:rsidRDefault="00063485" w:rsidP="00063485">
            <w:pPr>
              <w:rPr>
                <w:sz w:val="22"/>
                <w:szCs w:val="22"/>
              </w:rPr>
            </w:pPr>
          </w:p>
        </w:tc>
      </w:tr>
    </w:tbl>
    <w:p w:rsidR="00063485" w:rsidRDefault="00063485" w:rsidP="00063485">
      <w:r w:rsidRPr="005B3609">
        <w:t xml:space="preserve"> </w:t>
      </w:r>
      <w:r w:rsidRPr="00D81155">
        <w:tab/>
      </w:r>
    </w:p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>
      <w:pPr>
        <w:ind w:firstLine="708"/>
        <w:rPr>
          <w:sz w:val="28"/>
          <w:szCs w:val="28"/>
        </w:rPr>
      </w:pPr>
      <w:r w:rsidRPr="00C029C6">
        <w:rPr>
          <w:sz w:val="28"/>
          <w:szCs w:val="28"/>
        </w:rPr>
        <w:t>Отчеты по посещению экзаменов предоставить в деканат педиатрического факультета не позднее 7 дней после экзаменов.</w:t>
      </w:r>
    </w:p>
    <w:p w:rsidR="0097412D" w:rsidRDefault="0097412D"/>
    <w:sectPr w:rsidR="0097412D" w:rsidSect="00063485">
      <w:pgSz w:w="11624" w:h="18995" w:code="9"/>
      <w:pgMar w:top="284" w:right="284" w:bottom="284" w:left="170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B21"/>
    <w:multiLevelType w:val="hybridMultilevel"/>
    <w:tmpl w:val="75A0135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63485"/>
    <w:rsid w:val="00063485"/>
    <w:rsid w:val="00413366"/>
    <w:rsid w:val="0087630D"/>
    <w:rsid w:val="0097412D"/>
    <w:rsid w:val="00974C44"/>
    <w:rsid w:val="00A653F5"/>
    <w:rsid w:val="00B7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485"/>
    <w:pPr>
      <w:spacing w:line="360" w:lineRule="auto"/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06348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2015-05-12T07:40:00Z</dcterms:created>
  <dcterms:modified xsi:type="dcterms:W3CDTF">2015-05-12T07:44:00Z</dcterms:modified>
</cp:coreProperties>
</file>